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63FE3" w14:textId="77777777" w:rsidR="00BF2AC2" w:rsidRDefault="00BF2AC2" w:rsidP="00BF2AC2">
      <w:pPr>
        <w:shd w:val="clear" w:color="auto" w:fill="FFFFFF"/>
        <w:rPr>
          <w:rFonts w:ascii="Arial" w:hAnsi="Arial" w:cs="Arial"/>
          <w:color w:val="222222"/>
        </w:rPr>
      </w:pPr>
      <w:r>
        <w:rPr>
          <w:rFonts w:ascii="Comic Sans MS" w:hAnsi="Comic Sans MS" w:cs="Arial"/>
          <w:color w:val="222222"/>
        </w:rPr>
        <w:t>Dear Parents/ Carers,</w:t>
      </w:r>
    </w:p>
    <w:p w14:paraId="2DCDE5B8" w14:textId="77777777" w:rsidR="00BF2AC2" w:rsidRDefault="00BF2AC2" w:rsidP="00BF2AC2">
      <w:pPr>
        <w:shd w:val="clear" w:color="auto" w:fill="FFFFFF"/>
        <w:rPr>
          <w:rFonts w:ascii="Arial" w:hAnsi="Arial" w:cs="Arial"/>
          <w:color w:val="222222"/>
        </w:rPr>
      </w:pPr>
      <w:r>
        <w:rPr>
          <w:rFonts w:ascii="Comic Sans MS" w:hAnsi="Comic Sans MS" w:cs="Arial"/>
          <w:color w:val="222222"/>
        </w:rPr>
        <w:t> </w:t>
      </w:r>
    </w:p>
    <w:p w14:paraId="4EF2A03B" w14:textId="77777777" w:rsidR="00BF2AC2" w:rsidRDefault="00BF2AC2" w:rsidP="00BF2AC2">
      <w:pPr>
        <w:shd w:val="clear" w:color="auto" w:fill="FFFFFF"/>
        <w:rPr>
          <w:rFonts w:ascii="Arial" w:hAnsi="Arial" w:cs="Arial"/>
          <w:color w:val="222222"/>
        </w:rPr>
      </w:pPr>
      <w:r>
        <w:rPr>
          <w:rFonts w:ascii="Comic Sans MS" w:hAnsi="Comic Sans MS" w:cs="Arial"/>
          <w:color w:val="222222"/>
        </w:rPr>
        <w:t>It was lovely to meet so many parents last week. Thank you for all your comments. In order to address all the issues raised last week I decided to write this letter with links to resources and games. My team and I prepared a pack with some resources. I am also going to send an electronic version of our resources to help you to support your child at home.</w:t>
      </w:r>
    </w:p>
    <w:p w14:paraId="4CF9CFD9" w14:textId="77777777" w:rsidR="00BF2AC2" w:rsidRDefault="00BF2AC2" w:rsidP="00BF2AC2">
      <w:pPr>
        <w:shd w:val="clear" w:color="auto" w:fill="FFFFFF"/>
        <w:rPr>
          <w:rFonts w:ascii="Arial" w:hAnsi="Arial" w:cs="Arial"/>
          <w:color w:val="222222"/>
        </w:rPr>
      </w:pPr>
      <w:r>
        <w:rPr>
          <w:rFonts w:ascii="Comic Sans MS" w:hAnsi="Comic Sans MS" w:cs="Arial"/>
          <w:b/>
          <w:bCs/>
          <w:color w:val="222222"/>
          <w:u w:val="single"/>
        </w:rPr>
        <w:t>Star Reader Test</w:t>
      </w:r>
    </w:p>
    <w:p w14:paraId="26A79E90" w14:textId="77777777" w:rsidR="00BF2AC2" w:rsidRDefault="00BF2AC2" w:rsidP="00BF2AC2">
      <w:pPr>
        <w:shd w:val="clear" w:color="auto" w:fill="FFFFFF"/>
        <w:rPr>
          <w:rFonts w:ascii="Arial" w:hAnsi="Arial" w:cs="Arial"/>
          <w:color w:val="222222"/>
        </w:rPr>
      </w:pPr>
      <w:r>
        <w:rPr>
          <w:rFonts w:ascii="Comic Sans MS" w:hAnsi="Comic Sans MS" w:cs="Arial"/>
          <w:color w:val="222222"/>
        </w:rPr>
        <w:t>Last week we were very busy doing the Star Readers test. It was the first time the children had access to it and each of them had to complete two rounds of questions. Children worked very hard and it took us a significant amount of time to complete, so we did not have time to change children's books. In the future all children in KS1 and KS2 are being asked to complete the test three times a year. It helps us to assess their reading, comprehension skills and adjust their reading levels. Well done to all our children for their hard work.</w:t>
      </w:r>
    </w:p>
    <w:p w14:paraId="077AAEEA" w14:textId="77777777" w:rsidR="00BF2AC2" w:rsidRDefault="00BF2AC2" w:rsidP="00BF2AC2">
      <w:pPr>
        <w:shd w:val="clear" w:color="auto" w:fill="FFFFFF"/>
        <w:rPr>
          <w:rFonts w:ascii="Arial" w:hAnsi="Arial" w:cs="Arial"/>
          <w:color w:val="222222"/>
        </w:rPr>
      </w:pPr>
      <w:r>
        <w:rPr>
          <w:rFonts w:ascii="Comic Sans MS" w:hAnsi="Comic Sans MS" w:cs="Arial"/>
          <w:color w:val="222222"/>
        </w:rPr>
        <w:t> </w:t>
      </w:r>
    </w:p>
    <w:p w14:paraId="08950E1E" w14:textId="34DEB6DE" w:rsidR="00BF2AC2" w:rsidRDefault="00BF2AC2" w:rsidP="00BF2AC2">
      <w:pPr>
        <w:shd w:val="clear" w:color="auto" w:fill="FFFFFF"/>
        <w:rPr>
          <w:rFonts w:ascii="Arial" w:hAnsi="Arial" w:cs="Arial"/>
          <w:color w:val="222222"/>
        </w:rPr>
      </w:pPr>
      <w:r>
        <w:rPr>
          <w:rFonts w:ascii="Comic Sans MS" w:hAnsi="Comic Sans MS" w:cs="Arial"/>
          <w:color w:val="222222"/>
        </w:rPr>
        <w:t>In the future, if children come home with the same book for a few days, they can read their library book or their own book or they can log into a reading buddy. I am including a link for this website here </w:t>
      </w:r>
      <w:hyperlink r:id="rId5" w:history="1">
        <w:r>
          <w:rPr>
            <w:rStyle w:val="Hyperlink"/>
            <w:rFonts w:ascii="Comic Sans MS" w:hAnsi="Comic Sans MS" w:cs="Arial"/>
            <w:color w:val="1155CC"/>
          </w:rPr>
          <w:t>Oxford Reading Buddy</w:t>
        </w:r>
      </w:hyperlink>
      <w:r>
        <w:rPr>
          <w:rFonts w:ascii="Comic Sans MS" w:hAnsi="Comic Sans MS" w:cs="Arial"/>
          <w:color w:val="222222"/>
        </w:rPr>
        <w:t xml:space="preserve"> (www.oxfordreadingbuddy.com)</w:t>
      </w:r>
      <w:bookmarkStart w:id="0" w:name="_GoBack"/>
      <w:bookmarkEnd w:id="0"/>
    </w:p>
    <w:p w14:paraId="594B56D6" w14:textId="77777777" w:rsidR="00BF2AC2" w:rsidRDefault="00BF2AC2" w:rsidP="00BF2AC2">
      <w:pPr>
        <w:shd w:val="clear" w:color="auto" w:fill="FFFFFF"/>
        <w:rPr>
          <w:rFonts w:ascii="Arial" w:hAnsi="Arial" w:cs="Arial"/>
          <w:color w:val="222222"/>
        </w:rPr>
      </w:pPr>
      <w:r>
        <w:rPr>
          <w:rFonts w:ascii="Comic Sans MS" w:hAnsi="Comic Sans MS" w:cs="Arial"/>
          <w:color w:val="222222"/>
        </w:rPr>
        <w:t>I have sorted out their logging details and you can find them in your child reading record (inside the front cover).  The reading buddy website is an excellent resource and I would like to encourage children to use it a few times a week. It will definitely help to improve their comprehension skills. (Remember to answer all the questions in the end.)</w:t>
      </w:r>
    </w:p>
    <w:p w14:paraId="3A4F2396" w14:textId="77777777" w:rsidR="00BF2AC2" w:rsidRDefault="00BF2AC2" w:rsidP="00BF2AC2">
      <w:pPr>
        <w:shd w:val="clear" w:color="auto" w:fill="FFFFFF"/>
        <w:rPr>
          <w:rFonts w:ascii="Arial" w:hAnsi="Arial" w:cs="Arial"/>
          <w:color w:val="222222"/>
        </w:rPr>
      </w:pPr>
      <w:r>
        <w:rPr>
          <w:rFonts w:ascii="Comic Sans MS" w:hAnsi="Comic Sans MS" w:cs="Arial"/>
          <w:color w:val="222222"/>
        </w:rPr>
        <w:t> </w:t>
      </w:r>
    </w:p>
    <w:p w14:paraId="09151527" w14:textId="77777777" w:rsidR="00BF2AC2" w:rsidRDefault="00BF2AC2" w:rsidP="00BF2AC2">
      <w:pPr>
        <w:shd w:val="clear" w:color="auto" w:fill="FFFFFF"/>
        <w:rPr>
          <w:rFonts w:ascii="Arial" w:hAnsi="Arial" w:cs="Arial"/>
          <w:color w:val="222222"/>
        </w:rPr>
      </w:pPr>
      <w:r>
        <w:rPr>
          <w:rFonts w:ascii="Comic Sans MS" w:hAnsi="Comic Sans MS" w:cs="Arial"/>
          <w:b/>
          <w:bCs/>
          <w:color w:val="222222"/>
          <w:u w:val="single"/>
        </w:rPr>
        <w:t>Phonics screening test</w:t>
      </w:r>
    </w:p>
    <w:p w14:paraId="08D91C9D" w14:textId="77777777" w:rsidR="00BF2AC2" w:rsidRDefault="00BF2AC2" w:rsidP="00BF2AC2">
      <w:pPr>
        <w:shd w:val="clear" w:color="auto" w:fill="FFFFFF"/>
        <w:rPr>
          <w:rFonts w:ascii="Arial" w:hAnsi="Arial" w:cs="Arial"/>
          <w:color w:val="222222"/>
        </w:rPr>
      </w:pPr>
      <w:r>
        <w:rPr>
          <w:rFonts w:ascii="Comic Sans MS" w:hAnsi="Comic Sans MS" w:cs="Arial"/>
          <w:color w:val="222222"/>
        </w:rPr>
        <w:t>Lots of parents during our Phonics information evening ask me to send home some resources to help children practice their sounds. I am sending home a hard copy of some resources and will send some via email.</w:t>
      </w:r>
    </w:p>
    <w:p w14:paraId="0C2B634B" w14:textId="77777777" w:rsidR="00BF2AC2" w:rsidRDefault="00BF2AC2" w:rsidP="00BF2AC2">
      <w:pPr>
        <w:shd w:val="clear" w:color="auto" w:fill="FFFFFF"/>
        <w:rPr>
          <w:rFonts w:ascii="Arial" w:hAnsi="Arial" w:cs="Arial"/>
          <w:color w:val="222222"/>
        </w:rPr>
      </w:pPr>
      <w:r>
        <w:rPr>
          <w:rFonts w:ascii="Comic Sans MS" w:hAnsi="Comic Sans MS" w:cs="Arial"/>
          <w:b/>
          <w:bCs/>
          <w:color w:val="222222"/>
          <w:u w:val="single"/>
        </w:rPr>
        <w:t>Parents evening</w:t>
      </w:r>
    </w:p>
    <w:p w14:paraId="778CE6D2" w14:textId="77777777" w:rsidR="00BF2AC2" w:rsidRDefault="00BF2AC2" w:rsidP="00BF2AC2">
      <w:pPr>
        <w:shd w:val="clear" w:color="auto" w:fill="FFFFFF"/>
        <w:rPr>
          <w:rFonts w:ascii="Arial" w:hAnsi="Arial" w:cs="Arial"/>
          <w:color w:val="222222"/>
        </w:rPr>
      </w:pPr>
      <w:r>
        <w:rPr>
          <w:rFonts w:ascii="Comic Sans MS" w:hAnsi="Comic Sans MS" w:cs="Arial"/>
          <w:color w:val="222222"/>
        </w:rPr>
        <w:t>Some parents asked me to recommend some websites and abs for children to play and learn.</w:t>
      </w:r>
    </w:p>
    <w:p w14:paraId="737FF76E"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1.</w:t>
      </w:r>
      <w:r>
        <w:rPr>
          <w:color w:val="222222"/>
          <w:sz w:val="14"/>
          <w:szCs w:val="14"/>
        </w:rPr>
        <w:t>     </w:t>
      </w:r>
      <w:r>
        <w:rPr>
          <w:rFonts w:ascii="Comic Sans MS" w:hAnsi="Comic Sans MS" w:cs="Arial"/>
          <w:color w:val="222222"/>
        </w:rPr>
        <w:t>Numeracy</w:t>
      </w:r>
    </w:p>
    <w:p w14:paraId="0F441B98" w14:textId="77777777" w:rsidR="00BF2AC2" w:rsidRDefault="00BF2AC2" w:rsidP="00BF2AC2">
      <w:pPr>
        <w:pStyle w:val="gmail-msolistparagraph"/>
        <w:shd w:val="clear" w:color="auto" w:fill="FFFFFF"/>
        <w:rPr>
          <w:rFonts w:ascii="Arial" w:hAnsi="Arial" w:cs="Arial"/>
          <w:color w:val="222222"/>
        </w:rPr>
      </w:pPr>
      <w:hyperlink r:id="rId6" w:history="1">
        <w:proofErr w:type="spellStart"/>
        <w:r>
          <w:rPr>
            <w:rStyle w:val="Hyperlink"/>
            <w:rFonts w:ascii="Comic Sans MS" w:hAnsi="Comic Sans MS" w:cs="Arial"/>
            <w:color w:val="1155CC"/>
          </w:rPr>
          <w:t>Topmarks</w:t>
        </w:r>
        <w:proofErr w:type="spellEnd"/>
        <w:r>
          <w:rPr>
            <w:rStyle w:val="Hyperlink"/>
            <w:rFonts w:ascii="Comic Sans MS" w:hAnsi="Comic Sans MS" w:cs="Arial"/>
            <w:color w:val="1155CC"/>
          </w:rPr>
          <w:t xml:space="preserve"> Education: teaching resources, interactive resources, worksheets, homework, exam and revision help</w:t>
        </w:r>
      </w:hyperlink>
    </w:p>
    <w:p w14:paraId="42E34799" w14:textId="77777777" w:rsidR="00BF2AC2" w:rsidRDefault="00BF2AC2" w:rsidP="00BF2AC2">
      <w:pPr>
        <w:pStyle w:val="gmail-msolistparagraph"/>
        <w:shd w:val="clear" w:color="auto" w:fill="FFFFFF"/>
        <w:rPr>
          <w:rFonts w:ascii="Arial" w:hAnsi="Arial" w:cs="Arial"/>
          <w:color w:val="222222"/>
        </w:rPr>
      </w:pPr>
      <w:hyperlink r:id="rId7" w:history="1">
        <w:r>
          <w:rPr>
            <w:rStyle w:val="Hyperlink"/>
            <w:rFonts w:ascii="Comic Sans MS" w:hAnsi="Comic Sans MS" w:cs="Arial"/>
            <w:color w:val="1155CC"/>
          </w:rPr>
          <w:t>Hit the Button - Quick fire maths practise for 6-11 year olds (topmarks.co.uk)</w:t>
        </w:r>
      </w:hyperlink>
    </w:p>
    <w:p w14:paraId="243E86F6"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 xml:space="preserve">(Hit the button is available on androids and </w:t>
      </w:r>
      <w:proofErr w:type="spellStart"/>
      <w:r>
        <w:rPr>
          <w:rFonts w:ascii="Comic Sans MS" w:hAnsi="Comic Sans MS" w:cs="Arial"/>
          <w:color w:val="222222"/>
        </w:rPr>
        <w:t>Ipads</w:t>
      </w:r>
      <w:proofErr w:type="spellEnd"/>
      <w:r>
        <w:rPr>
          <w:rFonts w:ascii="Comic Sans MS" w:hAnsi="Comic Sans MS" w:cs="Arial"/>
          <w:color w:val="222222"/>
        </w:rPr>
        <w:t xml:space="preserve">, but you need to buy it. It’s free for computers and </w:t>
      </w:r>
      <w:proofErr w:type="spellStart"/>
      <w:r>
        <w:rPr>
          <w:rFonts w:ascii="Comic Sans MS" w:hAnsi="Comic Sans MS" w:cs="Arial"/>
          <w:color w:val="222222"/>
        </w:rPr>
        <w:t>Chromebook</w:t>
      </w:r>
      <w:proofErr w:type="spellEnd"/>
      <w:r>
        <w:rPr>
          <w:rFonts w:ascii="Comic Sans MS" w:hAnsi="Comic Sans MS" w:cs="Arial"/>
          <w:color w:val="222222"/>
        </w:rPr>
        <w:t>.)</w:t>
      </w:r>
    </w:p>
    <w:p w14:paraId="0DCC3EB2"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2.</w:t>
      </w:r>
      <w:r>
        <w:rPr>
          <w:color w:val="222222"/>
          <w:sz w:val="14"/>
          <w:szCs w:val="14"/>
        </w:rPr>
        <w:t>    </w:t>
      </w:r>
      <w:r>
        <w:rPr>
          <w:rFonts w:ascii="Comic Sans MS" w:hAnsi="Comic Sans MS" w:cs="Arial"/>
          <w:color w:val="222222"/>
        </w:rPr>
        <w:t>Phonics </w:t>
      </w:r>
      <w:hyperlink r:id="rId8" w:history="1">
        <w:r>
          <w:rPr>
            <w:rStyle w:val="Hyperlink"/>
            <w:rFonts w:ascii="Comic Sans MS" w:hAnsi="Comic Sans MS" w:cs="Arial"/>
            <w:color w:val="1155CC"/>
          </w:rPr>
          <w:t>IXL - Phonics</w:t>
        </w:r>
      </w:hyperlink>
    </w:p>
    <w:p w14:paraId="6F8DF666"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3.</w:t>
      </w:r>
      <w:r>
        <w:rPr>
          <w:color w:val="222222"/>
          <w:sz w:val="14"/>
          <w:szCs w:val="14"/>
        </w:rPr>
        <w:t>    </w:t>
      </w:r>
      <w:r>
        <w:rPr>
          <w:rFonts w:ascii="Comic Sans MS" w:hAnsi="Comic Sans MS" w:cs="Arial"/>
          <w:color w:val="222222"/>
        </w:rPr>
        <w:t xml:space="preserve">Phonics </w:t>
      </w:r>
      <w:proofErr w:type="spellStart"/>
      <w:r>
        <w:rPr>
          <w:rFonts w:ascii="Comic Sans MS" w:hAnsi="Comic Sans MS" w:cs="Arial"/>
          <w:color w:val="222222"/>
        </w:rPr>
        <w:t>youtube</w:t>
      </w:r>
      <w:proofErr w:type="spellEnd"/>
      <w:r>
        <w:rPr>
          <w:rFonts w:ascii="Comic Sans MS" w:hAnsi="Comic Sans MS" w:cs="Arial"/>
          <w:color w:val="222222"/>
        </w:rPr>
        <w:t xml:space="preserve"> link for sound set 1, 2 and 3</w:t>
      </w:r>
    </w:p>
    <w:p w14:paraId="343288B0" w14:textId="77777777" w:rsidR="00BF2AC2" w:rsidRDefault="00BF2AC2" w:rsidP="00BF2AC2">
      <w:pPr>
        <w:pStyle w:val="gmail-msolistparagraph"/>
        <w:shd w:val="clear" w:color="auto" w:fill="FFFFFF"/>
        <w:rPr>
          <w:rFonts w:ascii="Arial" w:hAnsi="Arial" w:cs="Arial"/>
          <w:color w:val="222222"/>
        </w:rPr>
      </w:pPr>
      <w:hyperlink r:id="rId9" w:history="1">
        <w:r>
          <w:rPr>
            <w:rStyle w:val="Hyperlink"/>
            <w:rFonts w:ascii="Comic Sans MS" w:hAnsi="Comic Sans MS" w:cs="Arial"/>
            <w:color w:val="1155CC"/>
          </w:rPr>
          <w:t>Speed Sounds Sets 1, 2 and 3 for Foundation Stage and Year 1 - YouTube</w:t>
        </w:r>
      </w:hyperlink>
    </w:p>
    <w:p w14:paraId="11B2957E" w14:textId="77777777" w:rsidR="00BF2AC2" w:rsidRDefault="00BF2AC2" w:rsidP="00BF2AC2">
      <w:pPr>
        <w:pStyle w:val="gmail-msolistparagraph"/>
        <w:shd w:val="clear" w:color="auto" w:fill="FFFFFF"/>
        <w:rPr>
          <w:rFonts w:ascii="Arial" w:hAnsi="Arial" w:cs="Arial"/>
          <w:color w:val="222222"/>
        </w:rPr>
      </w:pPr>
      <w:hyperlink r:id="rId10" w:history="1">
        <w:r>
          <w:rPr>
            <w:rStyle w:val="Hyperlink"/>
            <w:rFonts w:ascii="Comic Sans MS" w:hAnsi="Comic Sans MS" w:cs="Arial"/>
            <w:color w:val="1155CC"/>
          </w:rPr>
          <w:t>Speed Sounds Set 2 and 3 for Reception and Foundation Stage - YouTube</w:t>
        </w:r>
      </w:hyperlink>
    </w:p>
    <w:p w14:paraId="0B1DB62E"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 </w:t>
      </w:r>
    </w:p>
    <w:p w14:paraId="0DE2A70E" w14:textId="7F6AF7E4"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Finally, I would like to say big THANK YOU to all parents and carers for all your support. We all have children's best interest in mind and we want e</w:t>
      </w:r>
      <w:r>
        <w:rPr>
          <w:rFonts w:ascii="Comic Sans MS" w:hAnsi="Comic Sans MS" w:cs="Arial"/>
          <w:color w:val="222222"/>
        </w:rPr>
        <w:t>ach child to become a confident</w:t>
      </w:r>
      <w:r>
        <w:rPr>
          <w:rFonts w:ascii="Comic Sans MS" w:hAnsi="Comic Sans MS" w:cs="Arial"/>
          <w:color w:val="222222"/>
        </w:rPr>
        <w:t xml:space="preserve"> and happy learner.</w:t>
      </w:r>
    </w:p>
    <w:p w14:paraId="4B2F7B3C"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 </w:t>
      </w:r>
    </w:p>
    <w:p w14:paraId="77977AA5"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Regards</w:t>
      </w:r>
    </w:p>
    <w:p w14:paraId="09490195"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 </w:t>
      </w:r>
    </w:p>
    <w:p w14:paraId="50CE6B7F" w14:textId="77777777" w:rsidR="00BF2AC2" w:rsidRDefault="00BF2AC2" w:rsidP="00BF2AC2">
      <w:pPr>
        <w:pStyle w:val="gmail-msolistparagraph"/>
        <w:shd w:val="clear" w:color="auto" w:fill="FFFFFF"/>
        <w:rPr>
          <w:rFonts w:ascii="Arial" w:hAnsi="Arial" w:cs="Arial"/>
          <w:color w:val="222222"/>
        </w:rPr>
      </w:pPr>
      <w:r>
        <w:rPr>
          <w:rFonts w:ascii="Comic Sans MS" w:hAnsi="Comic Sans MS" w:cs="Arial"/>
          <w:color w:val="222222"/>
        </w:rPr>
        <w:t>Mrs Sinnett</w:t>
      </w:r>
    </w:p>
    <w:p w14:paraId="19FED416" w14:textId="77777777" w:rsidR="00BF2AC2" w:rsidRDefault="00BF2AC2" w:rsidP="00BF2AC2">
      <w:pPr>
        <w:shd w:val="clear" w:color="auto" w:fill="FFFFFF"/>
        <w:rPr>
          <w:rFonts w:ascii="Arial" w:hAnsi="Arial" w:cs="Arial"/>
          <w:color w:val="222222"/>
        </w:rPr>
      </w:pPr>
      <w:r>
        <w:rPr>
          <w:rFonts w:ascii="Arial" w:hAnsi="Arial" w:cs="Arial"/>
          <w:color w:val="222222"/>
        </w:rPr>
        <w:t> </w:t>
      </w:r>
    </w:p>
    <w:p w14:paraId="601B0783" w14:textId="77777777" w:rsidR="00BF2AC2" w:rsidRDefault="00BF2AC2" w:rsidP="00BF2AC2">
      <w:pPr>
        <w:shd w:val="clear" w:color="auto" w:fill="FFFFFF"/>
        <w:rPr>
          <w:rFonts w:ascii="Arial" w:hAnsi="Arial" w:cs="Arial"/>
          <w:color w:val="222222"/>
        </w:rPr>
      </w:pPr>
      <w:r>
        <w:rPr>
          <w:rFonts w:ascii="Arial" w:hAnsi="Arial" w:cs="Arial"/>
          <w:color w:val="222222"/>
        </w:rPr>
        <w:t> </w:t>
      </w:r>
    </w:p>
    <w:p w14:paraId="07FC1D49" w14:textId="77777777" w:rsidR="00BF2AC2" w:rsidRDefault="00BF2AC2" w:rsidP="00BF2AC2">
      <w:pPr>
        <w:shd w:val="clear" w:color="auto" w:fill="FFFFFF"/>
        <w:rPr>
          <w:rFonts w:ascii="Arial" w:hAnsi="Arial" w:cs="Arial"/>
          <w:color w:val="222222"/>
        </w:rPr>
      </w:pPr>
      <w:r>
        <w:rPr>
          <w:rFonts w:ascii="Arial" w:hAnsi="Arial" w:cs="Arial"/>
          <w:color w:val="222222"/>
        </w:rPr>
        <w:t> </w:t>
      </w:r>
    </w:p>
    <w:p w14:paraId="75E0592B" w14:textId="77777777" w:rsidR="00ED005A" w:rsidRPr="00BF2AC2" w:rsidRDefault="00ED005A" w:rsidP="00BF2AC2"/>
    <w:sectPr w:rsidR="00ED005A" w:rsidRPr="00BF2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87D4E"/>
    <w:multiLevelType w:val="hybridMultilevel"/>
    <w:tmpl w:val="8708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77"/>
    <w:rsid w:val="0003121B"/>
    <w:rsid w:val="00166FCA"/>
    <w:rsid w:val="001B1094"/>
    <w:rsid w:val="00267601"/>
    <w:rsid w:val="00272677"/>
    <w:rsid w:val="00401F03"/>
    <w:rsid w:val="00456BB8"/>
    <w:rsid w:val="0065390C"/>
    <w:rsid w:val="008005B2"/>
    <w:rsid w:val="00884B00"/>
    <w:rsid w:val="00BF2AC2"/>
    <w:rsid w:val="00CA4503"/>
    <w:rsid w:val="00E5527B"/>
    <w:rsid w:val="00EB3ADA"/>
    <w:rsid w:val="00ED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EEDE"/>
  <w15:chartTrackingRefBased/>
  <w15:docId w15:val="{76C906C7-DBE0-4939-9E4D-234DD80E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03"/>
    <w:rPr>
      <w:color w:val="0000FF"/>
      <w:u w:val="single"/>
    </w:rPr>
  </w:style>
  <w:style w:type="paragraph" w:styleId="ListParagraph">
    <w:name w:val="List Paragraph"/>
    <w:basedOn w:val="Normal"/>
    <w:uiPriority w:val="34"/>
    <w:qFormat/>
    <w:rsid w:val="00401F03"/>
    <w:pPr>
      <w:ind w:left="720"/>
      <w:contextualSpacing/>
    </w:pPr>
  </w:style>
  <w:style w:type="paragraph" w:customStyle="1" w:styleId="gmail-msolistparagraph">
    <w:name w:val="gmail-msolistparagraph"/>
    <w:basedOn w:val="Normal"/>
    <w:rsid w:val="00BF2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xl.com/english/phonics" TargetMode="External"/><Relationship Id="rId3" Type="http://schemas.openxmlformats.org/officeDocument/2006/relationships/settings" Target="settings.xml"/><Relationship Id="rId7" Type="http://schemas.openxmlformats.org/officeDocument/2006/relationships/hyperlink" Target="https://www.topmarks.co.uk/maths-games/hit-the-but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s.co.uk/" TargetMode="External"/><Relationship Id="rId11" Type="http://schemas.openxmlformats.org/officeDocument/2006/relationships/fontTable" Target="fontTable.xml"/><Relationship Id="rId5" Type="http://schemas.openxmlformats.org/officeDocument/2006/relationships/hyperlink" Target="https://www.oxfordreadingbuddy.com/uk" TargetMode="External"/><Relationship Id="rId10" Type="http://schemas.openxmlformats.org/officeDocument/2006/relationships/hyperlink" Target="https://www.youtube.com/watch?v=6eh_RQ0Pkhg" TargetMode="External"/><Relationship Id="rId4" Type="http://schemas.openxmlformats.org/officeDocument/2006/relationships/webSettings" Target="webSettings.xml"/><Relationship Id="rId9" Type="http://schemas.openxmlformats.org/officeDocument/2006/relationships/hyperlink" Target="https://www.youtube.com/watch?v=W3HRX2ywb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Sinnett</dc:creator>
  <cp:keywords/>
  <dc:description/>
  <cp:lastModifiedBy>Anna Sinnett</cp:lastModifiedBy>
  <cp:revision>3</cp:revision>
  <cp:lastPrinted>2021-11-15T08:14:00Z</cp:lastPrinted>
  <dcterms:created xsi:type="dcterms:W3CDTF">2021-11-14T13:13:00Z</dcterms:created>
  <dcterms:modified xsi:type="dcterms:W3CDTF">2021-11-15T12:43:00Z</dcterms:modified>
</cp:coreProperties>
</file>